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87" w:rsidRPr="00626A38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Załącznik Nr 3</w:t>
      </w:r>
      <w:r w:rsidRPr="00626A3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Uchwały Nr IV/29/15</w:t>
      </w:r>
    </w:p>
    <w:p w:rsidR="00DE6D87" w:rsidRPr="00626A38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Rady Gminy Łękawica</w:t>
      </w:r>
    </w:p>
    <w:p w:rsidR="00DE6D87" w:rsidRPr="000B6D49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 dnia 25 lutego 2015r. </w:t>
      </w:r>
    </w:p>
    <w:p w:rsidR="00DE6D87" w:rsidRPr="000B6D49" w:rsidRDefault="00DE6D87" w:rsidP="00D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87" w:rsidRPr="000B6D49" w:rsidRDefault="00DE6D87" w:rsidP="00D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87" w:rsidRPr="000B6D49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D49">
        <w:rPr>
          <w:rFonts w:ascii="Times New Roman" w:hAnsi="Times New Roman" w:cs="Times New Roman"/>
          <w:sz w:val="24"/>
          <w:szCs w:val="24"/>
        </w:rPr>
        <w:t>SPRAWOZDANIE Z RE</w:t>
      </w:r>
      <w:r w:rsidRPr="00C5083B">
        <w:rPr>
          <w:rFonts w:ascii="Times New Roman" w:hAnsi="Times New Roman" w:cs="Times New Roman"/>
          <w:sz w:val="24"/>
          <w:szCs w:val="24"/>
        </w:rPr>
        <w:t>ALIZA</w:t>
      </w:r>
      <w:r w:rsidRPr="000B6D49">
        <w:rPr>
          <w:rFonts w:ascii="Times New Roman" w:hAnsi="Times New Roman" w:cs="Times New Roman"/>
          <w:sz w:val="24"/>
          <w:szCs w:val="24"/>
        </w:rPr>
        <w:t xml:space="preserve">CJI ZADANIA 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(nazwa zadania)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okresie od ........... do ............,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określonego w umowie nr .................., zawartej w dniu ........................................,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pomiędzy  Gminą Łękawica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(nazwa dotowanego)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złożenia sprawozdania: 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Sprawozdanie merytoryczne: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Czy zakładane cele i rezultaty zostały osiągnięte w wymiarze określonym we wniosku?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nie – dlaczego?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Opis wykonania zadania.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Liczbowe określenie skali działań, zrealizowanych w ramach zadania.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>
        <w:rPr>
          <w:rFonts w:ascii="Times New Roman" w:hAnsi="Times New Roman" w:cs="Times New Roman"/>
        </w:rPr>
        <w:t>Sprawozdanie z wykonania wydatków: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Pr="007F5024" w:rsidRDefault="00DE6D87" w:rsidP="00DE6D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52ED">
        <w:rPr>
          <w:rFonts w:ascii="Times New Roman" w:hAnsi="Times New Roman" w:cs="Times New Roman"/>
        </w:rPr>
        <w:t>Rozliczenie ze względu na rodzaj kosztów (w zł):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1477"/>
        <w:gridCol w:w="929"/>
        <w:gridCol w:w="1268"/>
        <w:gridCol w:w="1266"/>
        <w:gridCol w:w="926"/>
        <w:gridCol w:w="1322"/>
        <w:gridCol w:w="1141"/>
      </w:tblGrid>
      <w:tr w:rsidR="00DE6D87" w:rsidTr="0067221A">
        <w:trPr>
          <w:trHeight w:val="405"/>
        </w:trPr>
        <w:tc>
          <w:tcPr>
            <w:tcW w:w="534" w:type="dxa"/>
            <w:vMerge w:val="restart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502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  <w:vMerge w:val="restart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6D87" w:rsidRPr="00F352ED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Rodzaj i przedmiot kupowanego  składnika rzeczowego  lub usługi służących realizacji zadania</w:t>
            </w:r>
          </w:p>
        </w:tc>
        <w:tc>
          <w:tcPr>
            <w:tcW w:w="3557" w:type="dxa"/>
            <w:gridSpan w:val="3"/>
          </w:tcPr>
          <w:p w:rsidR="00DE6D87" w:rsidRPr="00BF5026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5026">
              <w:rPr>
                <w:rFonts w:ascii="Times New Roman" w:hAnsi="Times New Roman" w:cs="Times New Roman"/>
                <w:sz w:val="20"/>
                <w:szCs w:val="20"/>
              </w:rPr>
              <w:t>Całość zadania zgodnie z umową</w:t>
            </w:r>
          </w:p>
        </w:tc>
        <w:tc>
          <w:tcPr>
            <w:tcW w:w="3435" w:type="dxa"/>
            <w:gridSpan w:val="3"/>
          </w:tcPr>
          <w:p w:rsidR="00DE6D87" w:rsidRPr="007C751A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1A">
              <w:rPr>
                <w:rFonts w:ascii="Times New Roman" w:hAnsi="Times New Roman" w:cs="Times New Roman"/>
                <w:sz w:val="20"/>
                <w:szCs w:val="20"/>
              </w:rPr>
              <w:t>Bieżący okres sprawozdawczy</w:t>
            </w:r>
          </w:p>
          <w:p w:rsidR="00DE6D87" w:rsidRPr="007C751A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51A">
              <w:rPr>
                <w:rFonts w:ascii="Times New Roman" w:hAnsi="Times New Roman" w:cs="Times New Roman"/>
                <w:sz w:val="20"/>
                <w:szCs w:val="20"/>
              </w:rPr>
              <w:t>- za okres realizacji zadania</w:t>
            </w:r>
          </w:p>
        </w:tc>
      </w:tr>
      <w:tr w:rsidR="00DE6D87" w:rsidTr="0067221A">
        <w:trPr>
          <w:trHeight w:val="1958"/>
        </w:trPr>
        <w:tc>
          <w:tcPr>
            <w:tcW w:w="534" w:type="dxa"/>
            <w:vMerge/>
          </w:tcPr>
          <w:p w:rsidR="00DE6D87" w:rsidRPr="00BF5026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całkowity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 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tego z wnioskowanej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dotacji (w 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finansowych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środków własnych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dotowanego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innych źródeł (w zł)*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całkowity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 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D87" w:rsidRPr="007C751A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tego z wnioskowanej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dotacji (w 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 tego z finansowych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środków własnych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dotowanego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innych źródeł (w zł)*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4" w:type="dxa"/>
          </w:tcPr>
          <w:p w:rsidR="00DE6D87" w:rsidRPr="007C751A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176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Pr="002E2031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Pr="002E2031">
        <w:rPr>
          <w:rFonts w:ascii="Times New Roman" w:hAnsi="Times New Roman" w:cs="Times New Roman"/>
        </w:rPr>
        <w:t>Rozliczenie ze względu na źródło finansowania: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3"/>
        <w:gridCol w:w="973"/>
        <w:gridCol w:w="1122"/>
        <w:gridCol w:w="984"/>
        <w:gridCol w:w="740"/>
      </w:tblGrid>
      <w:tr w:rsidR="00DE6D87" w:rsidTr="0067221A">
        <w:tc>
          <w:tcPr>
            <w:tcW w:w="5353" w:type="dxa"/>
            <w:vMerge w:val="restart"/>
          </w:tcPr>
          <w:p w:rsidR="00DE6D87" w:rsidRDefault="00DE6D87" w:rsidP="00672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6D87" w:rsidRDefault="00DE6D87" w:rsidP="00672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E6D87" w:rsidRPr="00E53A4A" w:rsidRDefault="00DE6D87" w:rsidP="00672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3A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Całość zadania</w:t>
            </w:r>
          </w:p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(zgodnie</w:t>
            </w:r>
          </w:p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umową)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Bieżący okres</w:t>
            </w:r>
          </w:p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sprawozdawczy – za okres</w:t>
            </w:r>
          </w:p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realizacji zadania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53" w:type="dxa"/>
            <w:vMerge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1134" w:type="dxa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sz w:val="18"/>
                <w:szCs w:val="18"/>
              </w:rPr>
              <w:t>Zł</w:t>
            </w:r>
          </w:p>
        </w:tc>
        <w:tc>
          <w:tcPr>
            <w:tcW w:w="740" w:type="dxa"/>
          </w:tcPr>
          <w:p w:rsidR="00DE6D87" w:rsidRPr="001526D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526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E6D87" w:rsidTr="0067221A">
        <w:tc>
          <w:tcPr>
            <w:tcW w:w="535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5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finansowych środków własnych dotowanego, środków z innych źródeł oraz wpłat i opłat adresatów */z tego wpłaty i opłaty adresatów  zadania ................................ zł/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535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9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3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Pr="00E53A4A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mogące mieć znaczenie przy ocenie realizacji budżetu: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E2031">
        <w:rPr>
          <w:rFonts w:ascii="Times New Roman" w:hAnsi="Times New Roman" w:cs="Times New Roman"/>
        </w:rPr>
        <w:t>Zestawienie faktur (rachunków)*: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611"/>
        <w:gridCol w:w="1216"/>
        <w:gridCol w:w="1123"/>
        <w:gridCol w:w="1052"/>
        <w:gridCol w:w="989"/>
        <w:gridCol w:w="1360"/>
        <w:gridCol w:w="1194"/>
      </w:tblGrid>
      <w:tr w:rsidR="00DE6D87" w:rsidTr="0067221A">
        <w:tc>
          <w:tcPr>
            <w:tcW w:w="3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1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księgowego</w:t>
            </w: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księgowego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kosztorysu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wydatku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tego ze środków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pochodzących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dotacji (zł)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tego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 środków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własnych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dotowanego</w:t>
            </w:r>
          </w:p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3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3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E6D87" w:rsidTr="0067221A">
        <w:tc>
          <w:tcPr>
            <w:tcW w:w="39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10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DE6D87" w:rsidRDefault="00DE6D87" w:rsidP="00672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>
        <w:rPr>
          <w:rFonts w:ascii="Times New Roman" w:hAnsi="Times New Roman" w:cs="Times New Roman"/>
        </w:rPr>
        <w:t>Dodatkowe informacje: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Załączniki: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Oświadczam(-my), że: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od daty zawarcia umowy nie zmienił się status prawny dotowanego,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wszystkie podane w niniejszym sprawozdaniu informacje są zgodne z aktualnym stanem prawnym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faktycznym,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wszystkie kwoty wymienione w zestawieniu faktur (rachunków) zostały faktycznie poniesione.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(pieczęć dotowanego)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.................................................................................................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(podpis osoby upoważnionej lub podpisy osób upoważnionych</w:t>
      </w:r>
    </w:p>
    <w:p w:rsidR="00DE6D87" w:rsidRPr="00A26932" w:rsidRDefault="00DE6D87" w:rsidP="00DE6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do składania oświadczeń woli w imieniu dotowanego)</w:t>
      </w:r>
    </w:p>
    <w:p w:rsidR="00DE6D87" w:rsidRDefault="00DE6D87" w:rsidP="00DE6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 Niepotrzebne skreślić</w:t>
      </w:r>
    </w:p>
    <w:p w:rsidR="00A03E17" w:rsidRDefault="00A03E17"/>
    <w:sectPr w:rsidR="00A0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528F"/>
    <w:multiLevelType w:val="hybridMultilevel"/>
    <w:tmpl w:val="B78A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87"/>
    <w:rsid w:val="00284B18"/>
    <w:rsid w:val="00A03E17"/>
    <w:rsid w:val="00A04BC8"/>
    <w:rsid w:val="00AD3DC6"/>
    <w:rsid w:val="00B7333E"/>
    <w:rsid w:val="00D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EBE8E-07B2-4BE3-A9FA-3C7E48B2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m.chwierut</cp:lastModifiedBy>
  <cp:revision>2</cp:revision>
  <dcterms:created xsi:type="dcterms:W3CDTF">2022-01-12T11:42:00Z</dcterms:created>
  <dcterms:modified xsi:type="dcterms:W3CDTF">2022-01-12T11:42:00Z</dcterms:modified>
</cp:coreProperties>
</file>