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2DEA" w14:textId="77777777" w:rsidR="001E03E4" w:rsidRPr="003B2000" w:rsidRDefault="004A2C89" w:rsidP="003B2000">
      <w:pPr>
        <w:jc w:val="center"/>
        <w:rPr>
          <w:rFonts w:cstheme="minorHAnsi"/>
          <w:sz w:val="24"/>
          <w:szCs w:val="24"/>
        </w:rPr>
      </w:pPr>
      <w:r w:rsidRPr="003B200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23CCAAF" wp14:editId="21389A82">
            <wp:simplePos x="0" y="0"/>
            <wp:positionH relativeFrom="column">
              <wp:posOffset>104140</wp:posOffset>
            </wp:positionH>
            <wp:positionV relativeFrom="paragraph">
              <wp:posOffset>-166370</wp:posOffset>
            </wp:positionV>
            <wp:extent cx="771525" cy="771525"/>
            <wp:effectExtent l="19050" t="0" r="9525" b="0"/>
            <wp:wrapNone/>
            <wp:docPr id="2" name="Obraz 1" descr="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D34" w:rsidRPr="003B2000">
        <w:rPr>
          <w:rFonts w:cstheme="minorHAnsi"/>
          <w:b/>
          <w:sz w:val="28"/>
          <w:szCs w:val="24"/>
        </w:rPr>
        <w:t>Regulamin k</w:t>
      </w:r>
      <w:r w:rsidR="001E03E4" w:rsidRPr="003B2000">
        <w:rPr>
          <w:rFonts w:cstheme="minorHAnsi"/>
          <w:b/>
          <w:sz w:val="28"/>
          <w:szCs w:val="24"/>
        </w:rPr>
        <w:t>onkurs</w:t>
      </w:r>
      <w:r w:rsidR="00FC2D34" w:rsidRPr="003B2000">
        <w:rPr>
          <w:rFonts w:cstheme="minorHAnsi"/>
          <w:b/>
          <w:sz w:val="28"/>
          <w:szCs w:val="24"/>
        </w:rPr>
        <w:t>u</w:t>
      </w:r>
      <w:r w:rsidR="003B2000" w:rsidRPr="003B2000">
        <w:rPr>
          <w:rFonts w:cstheme="minorHAnsi"/>
          <w:b/>
          <w:sz w:val="28"/>
          <w:szCs w:val="24"/>
        </w:rPr>
        <w:t xml:space="preserve"> </w:t>
      </w:r>
      <w:r w:rsidR="001E03E4" w:rsidRPr="003B2000">
        <w:rPr>
          <w:rFonts w:cstheme="minorHAnsi"/>
          <w:b/>
          <w:sz w:val="28"/>
          <w:szCs w:val="24"/>
        </w:rPr>
        <w:t>Palm Wielkanocnych</w:t>
      </w:r>
    </w:p>
    <w:p w14:paraId="5B522EA4" w14:textId="77777777" w:rsidR="003B2000" w:rsidRPr="003B2000" w:rsidRDefault="003B2000" w:rsidP="003B200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AD4321A" w14:textId="77777777" w:rsidR="001E03E4" w:rsidRPr="003B2000" w:rsidRDefault="00F5091E" w:rsidP="0037194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 </w:t>
      </w:r>
      <w:r w:rsidRPr="003B2000">
        <w:rPr>
          <w:rFonts w:cstheme="minorHAnsi"/>
          <w:b/>
          <w:sz w:val="24"/>
          <w:szCs w:val="24"/>
        </w:rPr>
        <w:t>POSTANOWIENIA OGÓLNE</w:t>
      </w:r>
    </w:p>
    <w:p w14:paraId="3992F832" w14:textId="77777777" w:rsidR="00F5091E" w:rsidRPr="003B2000" w:rsidRDefault="001E03E4" w:rsidP="00A67EEA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Organizatorem </w:t>
      </w:r>
      <w:r w:rsidR="00F5091E" w:rsidRPr="003B2000">
        <w:rPr>
          <w:rFonts w:cstheme="minorHAnsi"/>
          <w:sz w:val="24"/>
          <w:szCs w:val="24"/>
        </w:rPr>
        <w:t>konkursu Palm Wielkanocnych jest Gmi</w:t>
      </w:r>
      <w:r w:rsidR="00292337" w:rsidRPr="003B2000">
        <w:rPr>
          <w:rFonts w:cstheme="minorHAnsi"/>
          <w:sz w:val="24"/>
          <w:szCs w:val="24"/>
        </w:rPr>
        <w:t>na Łękawica</w:t>
      </w:r>
      <w:r w:rsidR="003B2000">
        <w:rPr>
          <w:rFonts w:cstheme="minorHAnsi"/>
          <w:sz w:val="24"/>
          <w:szCs w:val="24"/>
        </w:rPr>
        <w:t xml:space="preserve"> i Parafia</w:t>
      </w:r>
      <w:r w:rsidR="006050AC">
        <w:rPr>
          <w:rFonts w:cstheme="minorHAnsi"/>
          <w:sz w:val="24"/>
          <w:szCs w:val="24"/>
        </w:rPr>
        <w:t xml:space="preserve"> św. Michała Archanioła </w:t>
      </w:r>
      <w:r w:rsidR="003B2000">
        <w:rPr>
          <w:rFonts w:cstheme="minorHAnsi"/>
          <w:sz w:val="24"/>
          <w:szCs w:val="24"/>
        </w:rPr>
        <w:t>w Łękawicy.</w:t>
      </w:r>
    </w:p>
    <w:p w14:paraId="56486D9B" w14:textId="77777777" w:rsidR="003B2000" w:rsidRPr="003B2000" w:rsidRDefault="001E03E4" w:rsidP="003B2000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>Regulamin</w:t>
      </w:r>
      <w:r w:rsidR="00F5091E" w:rsidRPr="003B2000">
        <w:rPr>
          <w:rFonts w:cstheme="minorHAnsi"/>
          <w:sz w:val="24"/>
          <w:szCs w:val="24"/>
        </w:rPr>
        <w:t xml:space="preserve"> określa zasady uczestnictwa i warunki organizacyjne </w:t>
      </w:r>
      <w:r w:rsidR="005C548A" w:rsidRPr="003B2000">
        <w:rPr>
          <w:rFonts w:cstheme="minorHAnsi"/>
          <w:sz w:val="24"/>
          <w:szCs w:val="24"/>
        </w:rPr>
        <w:t>konkursu.</w:t>
      </w:r>
    </w:p>
    <w:p w14:paraId="33A1AC2D" w14:textId="77777777" w:rsidR="00371947" w:rsidRPr="003B2000" w:rsidRDefault="00371947" w:rsidP="00371947">
      <w:pPr>
        <w:spacing w:after="0" w:line="240" w:lineRule="auto"/>
        <w:rPr>
          <w:rFonts w:cstheme="minorHAnsi"/>
          <w:sz w:val="24"/>
          <w:szCs w:val="24"/>
        </w:rPr>
      </w:pPr>
    </w:p>
    <w:p w14:paraId="5C56FE28" w14:textId="77777777" w:rsidR="001E03E4" w:rsidRPr="003B2000" w:rsidRDefault="00371947" w:rsidP="003719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2000">
        <w:rPr>
          <w:rFonts w:cstheme="minorHAnsi"/>
          <w:b/>
          <w:sz w:val="24"/>
          <w:szCs w:val="24"/>
        </w:rPr>
        <w:t>CEL KONKURSU PALM WIELKANOCNYCH</w:t>
      </w:r>
    </w:p>
    <w:p w14:paraId="10612D22" w14:textId="77777777" w:rsidR="00371947" w:rsidRPr="003B2000" w:rsidRDefault="002F6109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Celem konkursu Palm Wielkanocnych jest </w:t>
      </w:r>
      <w:r w:rsidRPr="003B2000">
        <w:rPr>
          <w:rFonts w:eastAsia="Times New Roman" w:cstheme="minorHAnsi"/>
          <w:sz w:val="24"/>
          <w:szCs w:val="24"/>
        </w:rPr>
        <w:t xml:space="preserve">popularyzowanie oraz kultywowanie tradycji i zwyczajów wielkanocnych poprzez </w:t>
      </w:r>
      <w:r w:rsidRPr="003B2000">
        <w:rPr>
          <w:rFonts w:cstheme="minorHAnsi"/>
          <w:sz w:val="24"/>
          <w:szCs w:val="24"/>
        </w:rPr>
        <w:t>w</w:t>
      </w:r>
      <w:r w:rsidR="00362F89">
        <w:rPr>
          <w:rFonts w:cstheme="minorHAnsi"/>
          <w:sz w:val="24"/>
          <w:szCs w:val="24"/>
        </w:rPr>
        <w:t xml:space="preserve">yłonienie najpiękniejszej palmy, </w:t>
      </w:r>
      <w:r w:rsidRPr="003B2000">
        <w:rPr>
          <w:rFonts w:eastAsia="Times New Roman" w:cstheme="minorHAnsi"/>
          <w:sz w:val="24"/>
          <w:szCs w:val="24"/>
        </w:rPr>
        <w:t>a także:</w:t>
      </w:r>
    </w:p>
    <w:p w14:paraId="7B0D3AB4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propagowanie lokalnego folkloru, poprzez popularyzację twórczości własnej związanej</w:t>
      </w:r>
      <w:r w:rsidRPr="003B2000">
        <w:rPr>
          <w:rFonts w:eastAsia="Times New Roman" w:cstheme="minorHAnsi"/>
          <w:sz w:val="24"/>
          <w:szCs w:val="24"/>
        </w:rPr>
        <w:br/>
        <w:t>z tematyką Świąt Wielkanocnych;</w:t>
      </w:r>
    </w:p>
    <w:p w14:paraId="459204ED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zapoznanie i zainteresowanie kulturą</w:t>
      </w:r>
      <w:r w:rsidR="00DE305B">
        <w:rPr>
          <w:rFonts w:eastAsia="Times New Roman" w:cstheme="minorHAnsi"/>
          <w:sz w:val="24"/>
          <w:szCs w:val="24"/>
        </w:rPr>
        <w:t xml:space="preserve"> oraz   tradycj</w:t>
      </w:r>
      <w:r w:rsidRPr="003B2000">
        <w:rPr>
          <w:rFonts w:eastAsia="Times New Roman" w:cstheme="minorHAnsi"/>
          <w:sz w:val="24"/>
          <w:szCs w:val="24"/>
        </w:rPr>
        <w:t>ą;</w:t>
      </w:r>
    </w:p>
    <w:p w14:paraId="0DD3C38E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pogłębienie wiedzy na temat symboliki i znaczenia palmy w obrzędowości ludowej;</w:t>
      </w:r>
    </w:p>
    <w:p w14:paraId="1001CEB1" w14:textId="77777777" w:rsidR="00371947" w:rsidRPr="003B2000" w:rsidRDefault="00362F89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aktywizacja dzieci, </w:t>
      </w:r>
      <w:r w:rsidR="00371947" w:rsidRPr="003B2000">
        <w:rPr>
          <w:rFonts w:eastAsia="Times New Roman" w:cstheme="minorHAnsi"/>
          <w:sz w:val="24"/>
          <w:szCs w:val="24"/>
        </w:rPr>
        <w:t>młodzieży i dorosłych w kierunku uprawiania sztuki ludowej;</w:t>
      </w:r>
    </w:p>
    <w:p w14:paraId="3063274E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rozbudzanie inwencji twórczej dzieci, młodzieży i dorosłych;</w:t>
      </w:r>
    </w:p>
    <w:p w14:paraId="66E7AE5B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przekaz wartości i tradycji ludowej;</w:t>
      </w:r>
    </w:p>
    <w:p w14:paraId="6118BCC9" w14:textId="77777777" w:rsidR="00371947" w:rsidRPr="003B2000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integracja społeczności lokalnej;</w:t>
      </w:r>
    </w:p>
    <w:p w14:paraId="0D0F6229" w14:textId="77777777" w:rsidR="00371947" w:rsidRDefault="00371947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>- promocja dorobku kulturowego.</w:t>
      </w:r>
    </w:p>
    <w:p w14:paraId="22356B08" w14:textId="77777777" w:rsidR="003B2000" w:rsidRDefault="003B2000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57C4DB" w14:textId="77777777" w:rsidR="003B2000" w:rsidRPr="003B2000" w:rsidRDefault="003B2000" w:rsidP="003B200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B2000">
        <w:rPr>
          <w:rFonts w:eastAsia="Times New Roman" w:cstheme="minorHAnsi"/>
          <w:b/>
          <w:sz w:val="24"/>
          <w:szCs w:val="24"/>
        </w:rPr>
        <w:t>TERMIN KONKURSU</w:t>
      </w:r>
    </w:p>
    <w:p w14:paraId="2027F32E" w14:textId="58E51356" w:rsidR="003B2000" w:rsidRPr="003B2000" w:rsidRDefault="00EC46A8" w:rsidP="003B20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</w:t>
      </w:r>
      <w:r w:rsidR="003B2000" w:rsidRPr="003B2000">
        <w:rPr>
          <w:rFonts w:eastAsia="Times New Roman" w:cstheme="minorHAnsi"/>
          <w:sz w:val="24"/>
          <w:szCs w:val="24"/>
        </w:rPr>
        <w:t xml:space="preserve">Konkurs </w:t>
      </w:r>
      <w:r>
        <w:rPr>
          <w:rFonts w:eastAsia="Times New Roman" w:cstheme="minorHAnsi"/>
          <w:sz w:val="24"/>
          <w:szCs w:val="24"/>
        </w:rPr>
        <w:t>odbędzie się</w:t>
      </w:r>
      <w:r w:rsidR="003B2000" w:rsidRPr="003B2000">
        <w:rPr>
          <w:rFonts w:eastAsia="Times New Roman" w:cstheme="minorHAnsi"/>
          <w:sz w:val="24"/>
          <w:szCs w:val="24"/>
        </w:rPr>
        <w:t xml:space="preserve"> w </w:t>
      </w:r>
      <w:r w:rsidR="003B2000" w:rsidRPr="003B2000">
        <w:rPr>
          <w:rFonts w:eastAsia="Times New Roman" w:cstheme="minorHAnsi"/>
          <w:b/>
          <w:sz w:val="24"/>
          <w:szCs w:val="24"/>
        </w:rPr>
        <w:t xml:space="preserve">dniu </w:t>
      </w:r>
      <w:r>
        <w:rPr>
          <w:rFonts w:eastAsia="Times New Roman" w:cstheme="minorHAnsi"/>
          <w:b/>
          <w:sz w:val="24"/>
          <w:szCs w:val="24"/>
        </w:rPr>
        <w:t>2</w:t>
      </w:r>
      <w:r w:rsidR="00A840C0">
        <w:rPr>
          <w:rFonts w:eastAsia="Times New Roman" w:cstheme="minorHAnsi"/>
          <w:b/>
          <w:sz w:val="24"/>
          <w:szCs w:val="24"/>
        </w:rPr>
        <w:t>4</w:t>
      </w:r>
      <w:r w:rsidR="003B2000" w:rsidRPr="003B2000">
        <w:rPr>
          <w:rFonts w:eastAsia="Times New Roman" w:cstheme="minorHAnsi"/>
          <w:b/>
          <w:sz w:val="24"/>
          <w:szCs w:val="24"/>
        </w:rPr>
        <w:t xml:space="preserve"> </w:t>
      </w:r>
      <w:r w:rsidR="00A840C0">
        <w:rPr>
          <w:rFonts w:eastAsia="Times New Roman" w:cstheme="minorHAnsi"/>
          <w:b/>
          <w:sz w:val="24"/>
          <w:szCs w:val="24"/>
        </w:rPr>
        <w:t>marca</w:t>
      </w:r>
      <w:r w:rsidR="003B2000" w:rsidRPr="003B2000">
        <w:rPr>
          <w:rFonts w:eastAsia="Times New Roman" w:cstheme="minorHAnsi"/>
          <w:b/>
          <w:sz w:val="24"/>
          <w:szCs w:val="24"/>
        </w:rPr>
        <w:t xml:space="preserve"> 202</w:t>
      </w:r>
      <w:r w:rsidR="00A840C0">
        <w:rPr>
          <w:rFonts w:eastAsia="Times New Roman" w:cstheme="minorHAnsi"/>
          <w:b/>
          <w:sz w:val="24"/>
          <w:szCs w:val="24"/>
        </w:rPr>
        <w:t>4</w:t>
      </w:r>
      <w:r w:rsidR="003B2000" w:rsidRPr="003B2000">
        <w:rPr>
          <w:rFonts w:eastAsia="Times New Roman" w:cstheme="minorHAnsi"/>
          <w:b/>
          <w:sz w:val="24"/>
          <w:szCs w:val="24"/>
        </w:rPr>
        <w:t xml:space="preserve"> r.</w:t>
      </w:r>
      <w:r w:rsidR="003B2000" w:rsidRPr="003B2000">
        <w:rPr>
          <w:rFonts w:eastAsia="Times New Roman" w:cstheme="minorHAnsi"/>
          <w:sz w:val="24"/>
          <w:szCs w:val="24"/>
        </w:rPr>
        <w:t xml:space="preserve"> w trzech kościołach znajdujących się na terenie gminy Łękawica, po mszach świętych rozpoczynających się w następujących godzinach:</w:t>
      </w:r>
    </w:p>
    <w:p w14:paraId="37A8FBA9" w14:textId="77777777" w:rsidR="003B2000" w:rsidRPr="003B2000" w:rsidRDefault="003B2000" w:rsidP="003B20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000">
        <w:rPr>
          <w:rFonts w:eastAsia="Times New Roman" w:cstheme="minorHAnsi"/>
          <w:sz w:val="24"/>
          <w:szCs w:val="24"/>
        </w:rPr>
        <w:t xml:space="preserve">- godz. 10.00 Kaplica p. w. Matki Boskiej Różańcowej w Okrajniku </w:t>
      </w:r>
    </w:p>
    <w:p w14:paraId="68CB54F7" w14:textId="77777777" w:rsidR="003B2000" w:rsidRPr="003B2000" w:rsidRDefault="00EC46A8" w:rsidP="003B20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3B2000" w:rsidRPr="003B2000">
        <w:rPr>
          <w:rFonts w:eastAsia="Times New Roman" w:cstheme="minorHAnsi"/>
          <w:sz w:val="24"/>
          <w:szCs w:val="24"/>
        </w:rPr>
        <w:t>godz. 11.00 Kościół Parafialny p. w. Michała Archanioła w Łękawicy</w:t>
      </w:r>
    </w:p>
    <w:p w14:paraId="5B876803" w14:textId="77777777" w:rsidR="003B2000" w:rsidRDefault="00EC46A8" w:rsidP="003B20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godz.</w:t>
      </w:r>
      <w:r w:rsidR="003B2000">
        <w:rPr>
          <w:rFonts w:eastAsia="Times New Roman" w:cstheme="minorHAnsi"/>
          <w:sz w:val="24"/>
          <w:szCs w:val="24"/>
        </w:rPr>
        <w:t>11.30 Kaplica p.</w:t>
      </w:r>
      <w:r w:rsidR="003B2000" w:rsidRPr="003B2000">
        <w:rPr>
          <w:rFonts w:eastAsia="Times New Roman" w:cstheme="minorHAnsi"/>
          <w:sz w:val="24"/>
          <w:szCs w:val="24"/>
        </w:rPr>
        <w:t>w. Niepokalanego</w:t>
      </w:r>
      <w:r>
        <w:rPr>
          <w:rFonts w:eastAsia="Times New Roman" w:cstheme="minorHAnsi"/>
          <w:sz w:val="24"/>
          <w:szCs w:val="24"/>
        </w:rPr>
        <w:t xml:space="preserve"> Serca Najświętszej Marii Panny w </w:t>
      </w:r>
      <w:r w:rsidR="003B2000" w:rsidRPr="003B2000">
        <w:rPr>
          <w:rFonts w:eastAsia="Times New Roman" w:cstheme="minorHAnsi"/>
          <w:sz w:val="24"/>
          <w:szCs w:val="24"/>
        </w:rPr>
        <w:t>Kocierzu Rychwałdzkim</w:t>
      </w:r>
      <w:r>
        <w:rPr>
          <w:rFonts w:eastAsia="Times New Roman" w:cstheme="minorHAnsi"/>
          <w:sz w:val="24"/>
          <w:szCs w:val="24"/>
        </w:rPr>
        <w:t>.</w:t>
      </w:r>
    </w:p>
    <w:p w14:paraId="74AE2496" w14:textId="77777777" w:rsidR="003B2000" w:rsidRPr="003B2000" w:rsidRDefault="00EC46A8" w:rsidP="00A67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</w:t>
      </w:r>
      <w:r w:rsidR="003B2000" w:rsidRPr="003B2000">
        <w:rPr>
          <w:rFonts w:eastAsia="Times New Roman" w:cstheme="minorHAnsi"/>
          <w:sz w:val="24"/>
          <w:szCs w:val="24"/>
        </w:rPr>
        <w:t xml:space="preserve">Ogłoszenie wyników konkursu </w:t>
      </w:r>
      <w:r w:rsidR="00DE305B">
        <w:rPr>
          <w:rFonts w:eastAsia="Times New Roman" w:cstheme="minorHAnsi"/>
          <w:sz w:val="24"/>
          <w:szCs w:val="24"/>
        </w:rPr>
        <w:t xml:space="preserve">nastąpi </w:t>
      </w:r>
      <w:r w:rsidR="003B2000" w:rsidRPr="003B2000">
        <w:rPr>
          <w:rFonts w:eastAsia="Times New Roman" w:cstheme="minorHAnsi"/>
          <w:sz w:val="24"/>
          <w:szCs w:val="24"/>
        </w:rPr>
        <w:t xml:space="preserve">w tym samym dniu, po </w:t>
      </w:r>
      <w:r w:rsidR="00DE305B">
        <w:rPr>
          <w:rFonts w:eastAsia="Times New Roman" w:cstheme="minorHAnsi"/>
          <w:sz w:val="24"/>
          <w:szCs w:val="24"/>
        </w:rPr>
        <w:t xml:space="preserve">wyznaczonych </w:t>
      </w:r>
      <w:r w:rsidR="003B2000" w:rsidRPr="003B2000">
        <w:rPr>
          <w:rFonts w:eastAsia="Times New Roman" w:cstheme="minorHAnsi"/>
          <w:sz w:val="24"/>
          <w:szCs w:val="24"/>
        </w:rPr>
        <w:t>msz</w:t>
      </w:r>
      <w:r w:rsidR="00DE305B">
        <w:rPr>
          <w:rFonts w:eastAsia="Times New Roman" w:cstheme="minorHAnsi"/>
          <w:sz w:val="24"/>
          <w:szCs w:val="24"/>
        </w:rPr>
        <w:t xml:space="preserve">ach </w:t>
      </w:r>
      <w:r w:rsidR="003B2000" w:rsidRPr="003B2000">
        <w:rPr>
          <w:rFonts w:eastAsia="Times New Roman" w:cstheme="minorHAnsi"/>
          <w:sz w:val="24"/>
          <w:szCs w:val="24"/>
        </w:rPr>
        <w:t>święt</w:t>
      </w:r>
      <w:r w:rsidR="00DE305B">
        <w:rPr>
          <w:rFonts w:eastAsia="Times New Roman" w:cstheme="minorHAnsi"/>
          <w:sz w:val="24"/>
          <w:szCs w:val="24"/>
        </w:rPr>
        <w:t>ych</w:t>
      </w:r>
      <w:r w:rsidR="003B2000" w:rsidRPr="003B2000">
        <w:rPr>
          <w:rFonts w:eastAsia="Times New Roman" w:cstheme="minorHAnsi"/>
          <w:sz w:val="24"/>
          <w:szCs w:val="24"/>
        </w:rPr>
        <w:t xml:space="preserve">.  </w:t>
      </w:r>
    </w:p>
    <w:p w14:paraId="57BE851A" w14:textId="77777777" w:rsidR="001E03E4" w:rsidRPr="003B2000" w:rsidRDefault="001E03E4" w:rsidP="00371947">
      <w:pPr>
        <w:spacing w:after="0" w:line="240" w:lineRule="auto"/>
        <w:rPr>
          <w:rFonts w:cstheme="minorHAnsi"/>
          <w:sz w:val="24"/>
          <w:szCs w:val="24"/>
        </w:rPr>
      </w:pPr>
    </w:p>
    <w:p w14:paraId="430524F7" w14:textId="77777777" w:rsidR="001E03E4" w:rsidRPr="003B2000" w:rsidRDefault="002F6109" w:rsidP="002F61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2000">
        <w:rPr>
          <w:rFonts w:cstheme="minorHAnsi"/>
          <w:b/>
          <w:sz w:val="24"/>
          <w:szCs w:val="24"/>
        </w:rPr>
        <w:t>WARUNKI UCZESTNICTWA</w:t>
      </w:r>
    </w:p>
    <w:p w14:paraId="3767EE80" w14:textId="77777777" w:rsidR="00906B8C" w:rsidRPr="003B2000" w:rsidRDefault="002F6109" w:rsidP="00A67EE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Konkurs </w:t>
      </w:r>
      <w:r w:rsidR="001E03E4" w:rsidRPr="003B2000">
        <w:rPr>
          <w:rFonts w:cstheme="minorHAnsi"/>
          <w:sz w:val="24"/>
          <w:szCs w:val="24"/>
        </w:rPr>
        <w:t>ma charakter otwarty, bezpłatny i dobrowolny.</w:t>
      </w:r>
      <w:r w:rsidRPr="003B2000">
        <w:rPr>
          <w:rFonts w:cstheme="minorHAnsi"/>
          <w:sz w:val="24"/>
          <w:szCs w:val="24"/>
        </w:rPr>
        <w:t xml:space="preserve"> </w:t>
      </w:r>
      <w:r w:rsidR="00EC46A8">
        <w:rPr>
          <w:rFonts w:cstheme="minorHAnsi"/>
          <w:sz w:val="24"/>
          <w:szCs w:val="24"/>
        </w:rPr>
        <w:t>U</w:t>
      </w:r>
      <w:r w:rsidRPr="003B2000">
        <w:rPr>
          <w:rFonts w:cstheme="minorHAnsi"/>
          <w:sz w:val="24"/>
          <w:szCs w:val="24"/>
        </w:rPr>
        <w:t>czestnikami</w:t>
      </w:r>
      <w:r w:rsidR="001E03E4" w:rsidRPr="003B2000">
        <w:rPr>
          <w:rFonts w:cstheme="minorHAnsi"/>
          <w:sz w:val="24"/>
          <w:szCs w:val="24"/>
        </w:rPr>
        <w:t xml:space="preserve"> mogą być osoby pełnoletnie lub niepełnoletnie</w:t>
      </w:r>
      <w:r w:rsidR="003B2000">
        <w:rPr>
          <w:rFonts w:cstheme="minorHAnsi"/>
          <w:sz w:val="24"/>
          <w:szCs w:val="24"/>
        </w:rPr>
        <w:t>.</w:t>
      </w:r>
    </w:p>
    <w:p w14:paraId="29356504" w14:textId="77777777" w:rsidR="005C548A" w:rsidRDefault="001E03E4" w:rsidP="00AC49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Każdy uczestnik </w:t>
      </w:r>
      <w:r w:rsidR="002F6109" w:rsidRPr="003B2000">
        <w:rPr>
          <w:rFonts w:cstheme="minorHAnsi"/>
          <w:sz w:val="24"/>
          <w:szCs w:val="24"/>
        </w:rPr>
        <w:t xml:space="preserve">konkursu </w:t>
      </w:r>
      <w:r w:rsidR="003B2000">
        <w:rPr>
          <w:rFonts w:cstheme="minorHAnsi"/>
          <w:sz w:val="24"/>
          <w:szCs w:val="24"/>
        </w:rPr>
        <w:t>wyraża zgodę na nieodpłatne utrwalanie wizerunku do celów ich wykorzystania w materiałach informacyjno-promocyjnych.</w:t>
      </w:r>
    </w:p>
    <w:p w14:paraId="00710CFE" w14:textId="77777777" w:rsidR="00362F89" w:rsidRPr="003B2000" w:rsidRDefault="00362F89" w:rsidP="00AC49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Przystąpienie do konkursu oznacza akceptację niniejszego Regulaminu. </w:t>
      </w:r>
    </w:p>
    <w:p w14:paraId="0C0C2B24" w14:textId="77777777" w:rsidR="00906B8C" w:rsidRPr="003B2000" w:rsidRDefault="00906B8C" w:rsidP="00906B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DFC6C4" w14:textId="77777777" w:rsidR="001E03E4" w:rsidRPr="003B2000" w:rsidRDefault="00906B8C" w:rsidP="00906B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2000">
        <w:rPr>
          <w:rFonts w:cstheme="minorHAnsi"/>
          <w:b/>
          <w:sz w:val="24"/>
          <w:szCs w:val="24"/>
        </w:rPr>
        <w:t>OCENA PRAC I NAGRODY</w:t>
      </w:r>
    </w:p>
    <w:p w14:paraId="28D92582" w14:textId="77777777" w:rsidR="00CE664C" w:rsidRPr="003B2000" w:rsidRDefault="00CE664C" w:rsidP="00A67EEA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>W ocenie palm pod uwagę będą brane następujące kryteria:</w:t>
      </w:r>
    </w:p>
    <w:p w14:paraId="2D80B55C" w14:textId="77777777" w:rsidR="00CE664C" w:rsidRPr="003B2000" w:rsidRDefault="00CE664C" w:rsidP="00A67EEA">
      <w:pPr>
        <w:pStyle w:val="Tekstpodstawowy"/>
        <w:spacing w:after="0"/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3B2000">
        <w:rPr>
          <w:rFonts w:asciiTheme="minorHAnsi" w:hAnsiTheme="minorHAnsi" w:cstheme="minorHAnsi"/>
          <w:color w:val="000000"/>
          <w:szCs w:val="24"/>
        </w:rPr>
        <w:t>- dobór odpowiednich materiałów i elementów zdobniczych zgodnych z tradycją regionu;</w:t>
      </w:r>
    </w:p>
    <w:p w14:paraId="3DBA48B0" w14:textId="77777777" w:rsidR="00CE664C" w:rsidRPr="003B2000" w:rsidRDefault="00CE664C" w:rsidP="00A67EEA">
      <w:pPr>
        <w:pStyle w:val="Tekstpodstawowy"/>
        <w:spacing w:after="0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3B2000">
        <w:rPr>
          <w:rFonts w:asciiTheme="minorHAnsi" w:hAnsiTheme="minorHAnsi" w:cstheme="minorHAnsi"/>
          <w:color w:val="000000"/>
          <w:szCs w:val="24"/>
        </w:rPr>
        <w:t xml:space="preserve">- </w:t>
      </w:r>
      <w:r w:rsidRPr="003B2000">
        <w:rPr>
          <w:rFonts w:asciiTheme="minorHAnsi" w:hAnsiTheme="minorHAnsi" w:cstheme="minorHAnsi"/>
          <w:bCs/>
          <w:szCs w:val="24"/>
        </w:rPr>
        <w:t xml:space="preserve">różnorodność, skala i bogactwo użytych materiałów </w:t>
      </w:r>
      <w:r w:rsidRPr="003B2000">
        <w:rPr>
          <w:rFonts w:asciiTheme="minorHAnsi" w:hAnsiTheme="minorHAnsi" w:cstheme="minorHAnsi"/>
          <w:szCs w:val="24"/>
        </w:rPr>
        <w:t>(np. słoma, kolorowa bibuła, trawy, wierzba, bukszpan, ręcznie robione kwiaty itp.);</w:t>
      </w:r>
    </w:p>
    <w:p w14:paraId="2E835F9B" w14:textId="77777777" w:rsidR="00CE664C" w:rsidRPr="003B2000" w:rsidRDefault="00CE664C" w:rsidP="00A67EEA">
      <w:pPr>
        <w:pStyle w:val="Tekstpodstawowy"/>
        <w:spacing w:after="0"/>
        <w:ind w:left="284"/>
        <w:jc w:val="both"/>
        <w:rPr>
          <w:rFonts w:asciiTheme="minorHAnsi" w:hAnsiTheme="minorHAnsi" w:cstheme="minorHAnsi"/>
          <w:color w:val="000000"/>
          <w:szCs w:val="24"/>
        </w:rPr>
      </w:pPr>
      <w:r w:rsidRPr="003B2000">
        <w:rPr>
          <w:rFonts w:asciiTheme="minorHAnsi" w:hAnsiTheme="minorHAnsi" w:cstheme="minorHAnsi"/>
          <w:bCs/>
          <w:szCs w:val="24"/>
        </w:rPr>
        <w:t xml:space="preserve">- </w:t>
      </w:r>
      <w:r w:rsidRPr="003B2000">
        <w:rPr>
          <w:rFonts w:asciiTheme="minorHAnsi" w:hAnsiTheme="minorHAnsi" w:cstheme="minorHAnsi"/>
          <w:color w:val="000000"/>
          <w:szCs w:val="24"/>
        </w:rPr>
        <w:t>estetyka i staranność wykonania pracy;</w:t>
      </w:r>
    </w:p>
    <w:p w14:paraId="00F784B8" w14:textId="77777777" w:rsidR="00CE664C" w:rsidRPr="003B2000" w:rsidRDefault="00CE664C" w:rsidP="00A67EEA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3B2000">
        <w:rPr>
          <w:rFonts w:asciiTheme="minorHAnsi" w:eastAsia="Times New Roman" w:hAnsiTheme="minorHAnsi" w:cstheme="minorHAnsi"/>
          <w:bCs/>
          <w:kern w:val="2"/>
        </w:rPr>
        <w:t xml:space="preserve">- </w:t>
      </w:r>
      <w:r w:rsidRPr="003B2000">
        <w:rPr>
          <w:rFonts w:asciiTheme="minorHAnsi" w:hAnsiTheme="minorHAnsi" w:cstheme="minorHAnsi"/>
          <w:bCs/>
        </w:rPr>
        <w:t xml:space="preserve">ogólne wrażenie artystyczne </w:t>
      </w:r>
      <w:r w:rsidRPr="003B2000">
        <w:rPr>
          <w:rFonts w:asciiTheme="minorHAnsi" w:hAnsiTheme="minorHAnsi" w:cstheme="minorHAnsi"/>
        </w:rPr>
        <w:t>(kompozycja, dobór barw, architektura bryły)</w:t>
      </w:r>
      <w:r w:rsidRPr="003B2000">
        <w:rPr>
          <w:rFonts w:asciiTheme="minorHAnsi" w:hAnsiTheme="minorHAnsi" w:cstheme="minorHAnsi"/>
          <w:bCs/>
        </w:rPr>
        <w:t xml:space="preserve">; </w:t>
      </w:r>
    </w:p>
    <w:p w14:paraId="32AB3E4B" w14:textId="77777777" w:rsidR="003D7FD9" w:rsidRPr="003B2000" w:rsidRDefault="00CE664C" w:rsidP="003D7FD9">
      <w:pPr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3B2000">
        <w:rPr>
          <w:rFonts w:cstheme="minorHAnsi"/>
          <w:bCs/>
          <w:sz w:val="24"/>
          <w:szCs w:val="24"/>
        </w:rPr>
        <w:t>- wkład pracy.</w:t>
      </w:r>
    </w:p>
    <w:p w14:paraId="6E81869B" w14:textId="77777777" w:rsidR="003B2000" w:rsidRPr="003B2000" w:rsidRDefault="003B2000" w:rsidP="003B200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3B2000">
        <w:rPr>
          <w:rFonts w:eastAsia="Times New Roman" w:cstheme="minorHAnsi"/>
          <w:color w:val="000000"/>
          <w:sz w:val="24"/>
          <w:szCs w:val="24"/>
        </w:rPr>
        <w:t xml:space="preserve">Po </w:t>
      </w:r>
      <w:r w:rsidR="00DE305B">
        <w:rPr>
          <w:rFonts w:eastAsia="Times New Roman" w:cstheme="minorHAnsi"/>
          <w:color w:val="000000"/>
          <w:sz w:val="24"/>
          <w:szCs w:val="24"/>
        </w:rPr>
        <w:t>wyznaczonych m</w:t>
      </w:r>
      <w:r w:rsidRPr="003B2000">
        <w:rPr>
          <w:rFonts w:eastAsia="Times New Roman" w:cstheme="minorHAnsi"/>
          <w:color w:val="000000"/>
          <w:sz w:val="24"/>
          <w:szCs w:val="24"/>
        </w:rPr>
        <w:t>sz</w:t>
      </w:r>
      <w:r w:rsidR="00DE305B">
        <w:rPr>
          <w:rFonts w:eastAsia="Times New Roman" w:cstheme="minorHAnsi"/>
          <w:color w:val="000000"/>
          <w:sz w:val="24"/>
          <w:szCs w:val="24"/>
        </w:rPr>
        <w:t>ach</w:t>
      </w:r>
      <w:r w:rsidRPr="003B20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E305B">
        <w:rPr>
          <w:rFonts w:eastAsia="Times New Roman" w:cstheme="minorHAnsi"/>
          <w:color w:val="000000"/>
          <w:sz w:val="24"/>
          <w:szCs w:val="24"/>
        </w:rPr>
        <w:t>świętych</w:t>
      </w:r>
      <w:r w:rsidRPr="003B2000">
        <w:rPr>
          <w:rFonts w:eastAsia="Times New Roman" w:cstheme="minorHAnsi"/>
          <w:color w:val="000000"/>
          <w:sz w:val="24"/>
          <w:szCs w:val="24"/>
        </w:rPr>
        <w:t xml:space="preserve"> komisja przyzna nagrody za zajęcie I, II i III miejsca oraz wyróżnienia. </w:t>
      </w:r>
    </w:p>
    <w:p w14:paraId="7A15D8F6" w14:textId="77777777" w:rsidR="003D7FD9" w:rsidRPr="003B2000" w:rsidRDefault="004A2C89" w:rsidP="00EC46A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lastRenderedPageBreak/>
        <w:t xml:space="preserve">Lista laureatów wraz ze zdjęciem nagrodzonych prac zostanie zamieszczona na stronie internetowej gminy oraz na </w:t>
      </w:r>
      <w:proofErr w:type="spellStart"/>
      <w:r w:rsidRPr="003B2000">
        <w:rPr>
          <w:rFonts w:cstheme="minorHAnsi"/>
          <w:sz w:val="24"/>
          <w:szCs w:val="24"/>
        </w:rPr>
        <w:t>fb</w:t>
      </w:r>
      <w:proofErr w:type="spellEnd"/>
      <w:r w:rsidR="00785D13" w:rsidRPr="003B2000">
        <w:rPr>
          <w:rFonts w:cstheme="minorHAnsi"/>
          <w:sz w:val="24"/>
          <w:szCs w:val="24"/>
        </w:rPr>
        <w:t xml:space="preserve"> gminy</w:t>
      </w:r>
      <w:r w:rsidRPr="003B2000">
        <w:rPr>
          <w:rFonts w:cstheme="minorHAnsi"/>
          <w:sz w:val="24"/>
          <w:szCs w:val="24"/>
        </w:rPr>
        <w:t>.</w:t>
      </w:r>
      <w:r w:rsidR="003D7FD9" w:rsidRPr="003B2000">
        <w:rPr>
          <w:rFonts w:cstheme="minorHAnsi"/>
          <w:sz w:val="24"/>
          <w:szCs w:val="24"/>
        </w:rPr>
        <w:t xml:space="preserve"> </w:t>
      </w:r>
    </w:p>
    <w:p w14:paraId="33314623" w14:textId="77777777" w:rsidR="00906B8C" w:rsidRPr="003B2000" w:rsidRDefault="001E03E4" w:rsidP="00A67EEA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>Decyzje Jury są ostateczne i wiążące dla wszystkich Uczestników.</w:t>
      </w:r>
    </w:p>
    <w:p w14:paraId="045C6E6E" w14:textId="77777777" w:rsidR="004A2C89" w:rsidRPr="003B2000" w:rsidRDefault="004A2C89" w:rsidP="004A2C89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90530E6" w14:textId="77777777" w:rsidR="001E03E4" w:rsidRPr="003B2000" w:rsidRDefault="001E03E4" w:rsidP="00906B8C">
      <w:pPr>
        <w:spacing w:after="0" w:line="240" w:lineRule="auto"/>
        <w:rPr>
          <w:rFonts w:cstheme="minorHAnsi"/>
          <w:sz w:val="24"/>
          <w:szCs w:val="24"/>
        </w:rPr>
      </w:pPr>
    </w:p>
    <w:p w14:paraId="0731D794" w14:textId="77777777" w:rsidR="001E03E4" w:rsidRPr="003B2000" w:rsidRDefault="00CE664C" w:rsidP="00CE66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2000">
        <w:rPr>
          <w:rFonts w:cstheme="minorHAnsi"/>
          <w:b/>
          <w:sz w:val="24"/>
          <w:szCs w:val="24"/>
        </w:rPr>
        <w:t>POSTANOWIENIA KOŃCOWE</w:t>
      </w:r>
    </w:p>
    <w:p w14:paraId="1E27EB16" w14:textId="77777777" w:rsidR="00CE664C" w:rsidRPr="003B2000" w:rsidRDefault="001E03E4" w:rsidP="00A67EEA">
      <w:pPr>
        <w:pStyle w:val="Akapitzlist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>Przyjęcie warunków niniejszego Regulaminu jest niezbędne do wzięcia udziału w</w:t>
      </w:r>
      <w:r w:rsidR="004A2C89" w:rsidRPr="003B2000">
        <w:rPr>
          <w:rFonts w:cstheme="minorHAnsi"/>
          <w:sz w:val="24"/>
          <w:szCs w:val="24"/>
        </w:rPr>
        <w:t> </w:t>
      </w:r>
      <w:r w:rsidR="00CE664C" w:rsidRPr="003B2000">
        <w:rPr>
          <w:rFonts w:cstheme="minorHAnsi"/>
          <w:sz w:val="24"/>
          <w:szCs w:val="24"/>
        </w:rPr>
        <w:t>konkursie Palm Wielkanocnych.</w:t>
      </w:r>
    </w:p>
    <w:p w14:paraId="7C7265CF" w14:textId="77777777" w:rsidR="00CE664C" w:rsidRPr="003B2000" w:rsidRDefault="001E03E4" w:rsidP="00A67EEA">
      <w:pPr>
        <w:pStyle w:val="Akapitzlist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>Zmian w Regulaminie dokonuje Organizator i ogłasza je na stronie internetowej.</w:t>
      </w:r>
    </w:p>
    <w:p w14:paraId="4BB8A697" w14:textId="77777777" w:rsidR="00CE664C" w:rsidRPr="003B2000" w:rsidRDefault="005C548A" w:rsidP="00A67EEA">
      <w:pPr>
        <w:pStyle w:val="Akapitzlist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  <w:sz w:val="24"/>
          <w:szCs w:val="24"/>
        </w:rPr>
      </w:pPr>
      <w:r w:rsidRPr="003B2000">
        <w:rPr>
          <w:rFonts w:cstheme="minorHAnsi"/>
          <w:sz w:val="24"/>
          <w:szCs w:val="24"/>
        </w:rPr>
        <w:t xml:space="preserve">Decyzje </w:t>
      </w:r>
      <w:r w:rsidR="001E03E4" w:rsidRPr="003B2000">
        <w:rPr>
          <w:rFonts w:cstheme="minorHAnsi"/>
          <w:sz w:val="24"/>
          <w:szCs w:val="24"/>
        </w:rPr>
        <w:t>w sprawach nieobjętych Regulaminem podejmuje Organizator.</w:t>
      </w:r>
      <w:r w:rsidR="001E03E4" w:rsidRPr="003B2000">
        <w:rPr>
          <w:rFonts w:cstheme="minorHAnsi"/>
          <w:sz w:val="24"/>
          <w:szCs w:val="24"/>
        </w:rPr>
        <w:br/>
      </w:r>
    </w:p>
    <w:p w14:paraId="05DBDA62" w14:textId="77777777" w:rsidR="00080145" w:rsidRPr="00EC46A8" w:rsidRDefault="00080145" w:rsidP="00EC46A8">
      <w:pPr>
        <w:spacing w:after="0" w:line="240" w:lineRule="auto"/>
        <w:rPr>
          <w:rFonts w:cstheme="minorHAnsi"/>
          <w:sz w:val="24"/>
          <w:szCs w:val="24"/>
        </w:rPr>
      </w:pPr>
    </w:p>
    <w:p w14:paraId="5E5587D0" w14:textId="77777777" w:rsidR="00080145" w:rsidRPr="003B2000" w:rsidRDefault="00080145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24828D5" w14:textId="77777777" w:rsidR="00292337" w:rsidRPr="00EA3C11" w:rsidRDefault="00292337" w:rsidP="00EA3C11">
      <w:pPr>
        <w:pStyle w:val="Akapitzlist"/>
        <w:spacing w:after="0" w:line="240" w:lineRule="auto"/>
        <w:ind w:left="6379"/>
        <w:jc w:val="center"/>
        <w:rPr>
          <w:rFonts w:cstheme="minorHAnsi"/>
          <w:b/>
          <w:sz w:val="24"/>
          <w:szCs w:val="24"/>
        </w:rPr>
      </w:pPr>
    </w:p>
    <w:p w14:paraId="755326ED" w14:textId="77777777" w:rsidR="00292337" w:rsidRPr="003B2000" w:rsidRDefault="00292337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209511B" w14:textId="77777777" w:rsidR="00292337" w:rsidRPr="003B2000" w:rsidRDefault="00292337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A7927CB" w14:textId="77777777" w:rsidR="00292337" w:rsidRPr="003B2000" w:rsidRDefault="00292337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4F845F3" w14:textId="77777777" w:rsidR="00292337" w:rsidRPr="003B2000" w:rsidRDefault="00292337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23A065C1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B6C54DC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6005B27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6B5E233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7AB3A21B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85ECF02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8385A77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4F35FCC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77AEE368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B5705DE" w14:textId="77777777" w:rsidR="00AC4956" w:rsidRPr="003B2000" w:rsidRDefault="00AC4956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2488DD82" w14:textId="77777777" w:rsidR="00080145" w:rsidRPr="003B2000" w:rsidRDefault="00080145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1A67F1F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B679942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06F6061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BD13631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418BE2E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2444D663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7FE1481D" w14:textId="77777777" w:rsidR="00CE664C" w:rsidRPr="003B2000" w:rsidRDefault="00CE664C" w:rsidP="00CE664C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0986A90" w14:textId="77777777" w:rsidR="003B4E33" w:rsidRPr="003B2000" w:rsidRDefault="003B4E33" w:rsidP="00785D13">
      <w:pPr>
        <w:spacing w:after="0" w:line="240" w:lineRule="auto"/>
        <w:jc w:val="center"/>
        <w:rPr>
          <w:rFonts w:cstheme="minorHAnsi"/>
          <w:i/>
          <w:sz w:val="18"/>
        </w:rPr>
      </w:pPr>
    </w:p>
    <w:sectPr w:rsidR="003B4E33" w:rsidRPr="003B2000" w:rsidSect="00D84923"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FC3"/>
    <w:multiLevelType w:val="hybridMultilevel"/>
    <w:tmpl w:val="6E623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E8A"/>
    <w:multiLevelType w:val="hybridMultilevel"/>
    <w:tmpl w:val="0AC6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4478"/>
    <w:multiLevelType w:val="hybridMultilevel"/>
    <w:tmpl w:val="5938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7E6C"/>
    <w:multiLevelType w:val="hybridMultilevel"/>
    <w:tmpl w:val="63FC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2E3"/>
    <w:multiLevelType w:val="hybridMultilevel"/>
    <w:tmpl w:val="5864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174E5BC6"/>
    <w:lvl w:ilvl="0" w:tplc="4CF013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6F07"/>
    <w:multiLevelType w:val="hybridMultilevel"/>
    <w:tmpl w:val="E454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30972">
    <w:abstractNumId w:val="1"/>
  </w:num>
  <w:num w:numId="2" w16cid:durableId="637078529">
    <w:abstractNumId w:val="4"/>
  </w:num>
  <w:num w:numId="3" w16cid:durableId="1802768505">
    <w:abstractNumId w:val="2"/>
  </w:num>
  <w:num w:numId="4" w16cid:durableId="1683627216">
    <w:abstractNumId w:val="0"/>
  </w:num>
  <w:num w:numId="5" w16cid:durableId="1338384372">
    <w:abstractNumId w:val="6"/>
  </w:num>
  <w:num w:numId="6" w16cid:durableId="140200113">
    <w:abstractNumId w:val="3"/>
  </w:num>
  <w:num w:numId="7" w16cid:durableId="949429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E4"/>
    <w:rsid w:val="00063EF7"/>
    <w:rsid w:val="00080145"/>
    <w:rsid w:val="000A754F"/>
    <w:rsid w:val="0010302B"/>
    <w:rsid w:val="001B4D62"/>
    <w:rsid w:val="001E03E4"/>
    <w:rsid w:val="0021408E"/>
    <w:rsid w:val="00292337"/>
    <w:rsid w:val="002F6109"/>
    <w:rsid w:val="00362F89"/>
    <w:rsid w:val="00371947"/>
    <w:rsid w:val="003974E4"/>
    <w:rsid w:val="003B2000"/>
    <w:rsid w:val="003B4E33"/>
    <w:rsid w:val="003D7FD9"/>
    <w:rsid w:val="00485AB1"/>
    <w:rsid w:val="004A2C89"/>
    <w:rsid w:val="004E1DAA"/>
    <w:rsid w:val="005C548A"/>
    <w:rsid w:val="006050AC"/>
    <w:rsid w:val="006C2F21"/>
    <w:rsid w:val="00785D13"/>
    <w:rsid w:val="007D31AA"/>
    <w:rsid w:val="008C4B00"/>
    <w:rsid w:val="00906B8C"/>
    <w:rsid w:val="009B351C"/>
    <w:rsid w:val="00A67EEA"/>
    <w:rsid w:val="00A8270A"/>
    <w:rsid w:val="00A840C0"/>
    <w:rsid w:val="00AC4956"/>
    <w:rsid w:val="00BF7FB1"/>
    <w:rsid w:val="00C1136C"/>
    <w:rsid w:val="00C4144B"/>
    <w:rsid w:val="00C74703"/>
    <w:rsid w:val="00CE664C"/>
    <w:rsid w:val="00D8432F"/>
    <w:rsid w:val="00D84923"/>
    <w:rsid w:val="00DC1555"/>
    <w:rsid w:val="00DE305B"/>
    <w:rsid w:val="00EA3C11"/>
    <w:rsid w:val="00EC46A8"/>
    <w:rsid w:val="00EE507D"/>
    <w:rsid w:val="00F50833"/>
    <w:rsid w:val="00F5091E"/>
    <w:rsid w:val="00FC2D3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1E35"/>
  <w15:docId w15:val="{FE8F1971-F08F-4925-B438-5919B5B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E33"/>
  </w:style>
  <w:style w:type="paragraph" w:styleId="Nagwek1">
    <w:name w:val="heading 1"/>
    <w:basedOn w:val="Normalny"/>
    <w:link w:val="Nagwek1Znak"/>
    <w:uiPriority w:val="9"/>
    <w:qFormat/>
    <w:rsid w:val="001E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3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E03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09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9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64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64C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Default">
    <w:name w:val="Default"/>
    <w:rsid w:val="00CE66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9395-3E0B-4CF6-97B6-F6719A5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a.mrozek</dc:creator>
  <cp:lastModifiedBy>Urząd Gminy Łękawica</cp:lastModifiedBy>
  <cp:revision>2</cp:revision>
  <cp:lastPrinted>2022-03-31T07:26:00Z</cp:lastPrinted>
  <dcterms:created xsi:type="dcterms:W3CDTF">2024-03-22T08:02:00Z</dcterms:created>
  <dcterms:modified xsi:type="dcterms:W3CDTF">2024-03-22T08:02:00Z</dcterms:modified>
</cp:coreProperties>
</file>